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DB" w:rsidRPr="00A5081C" w:rsidRDefault="0098162C" w:rsidP="00B549DB">
      <w:pPr>
        <w:spacing w:after="0"/>
        <w:jc w:val="center"/>
        <w:rPr>
          <w:b/>
          <w:sz w:val="28"/>
          <w:szCs w:val="28"/>
        </w:rPr>
      </w:pPr>
      <w:r w:rsidRPr="0098162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SATSO </w:t>
      </w:r>
      <w:r>
        <w:rPr>
          <w:rFonts w:ascii="Arial-BoldMT" w:hAnsi="Arial-BoldMT" w:cs="Arial-BoldMT"/>
          <w:b/>
          <w:bCs/>
          <w:color w:val="000000"/>
        </w:rPr>
        <w:t>MOTORLU ARAÇLAR TEKNOLOJİSİ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 </w:t>
      </w:r>
      <w:r w:rsidR="00B549DB" w:rsidRPr="00A5081C">
        <w:rPr>
          <w:b/>
          <w:sz w:val="28"/>
          <w:szCs w:val="28"/>
        </w:rPr>
        <w:t>MESLEKİ VE TEKNİK ANADOLU LİSESİ</w:t>
      </w:r>
    </w:p>
    <w:p w:rsidR="00B549DB" w:rsidRPr="00A5081C" w:rsidRDefault="0098162C" w:rsidP="00B549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B549DB" w:rsidRPr="00A5081C">
        <w:rPr>
          <w:b/>
          <w:sz w:val="28"/>
          <w:szCs w:val="28"/>
        </w:rPr>
        <w:t xml:space="preserve"> EĞİTİM ÖĞRETİM YILI </w:t>
      </w:r>
      <w:r w:rsidR="00B549DB">
        <w:rPr>
          <w:b/>
          <w:sz w:val="28"/>
          <w:szCs w:val="28"/>
        </w:rPr>
        <w:t>1</w:t>
      </w:r>
      <w:r w:rsidR="00B549DB" w:rsidRPr="00A5081C">
        <w:rPr>
          <w:b/>
          <w:sz w:val="28"/>
          <w:szCs w:val="28"/>
        </w:rPr>
        <w:t>. DÖNEM</w:t>
      </w:r>
    </w:p>
    <w:p w:rsidR="00B549DB" w:rsidRPr="00A5081C" w:rsidRDefault="00B549DB" w:rsidP="00B549DB">
      <w:pPr>
        <w:spacing w:after="0"/>
        <w:jc w:val="center"/>
        <w:rPr>
          <w:b/>
          <w:sz w:val="28"/>
          <w:szCs w:val="28"/>
        </w:rPr>
      </w:pPr>
      <w:r w:rsidRPr="00A5081C">
        <w:rPr>
          <w:b/>
          <w:sz w:val="28"/>
          <w:szCs w:val="28"/>
        </w:rPr>
        <w:t>ÖDÜL VE DİSİPLİN KURULUNA</w:t>
      </w:r>
    </w:p>
    <w:p w:rsidR="00B549DB" w:rsidRPr="004C5C7B" w:rsidRDefault="00B32806" w:rsidP="00B549DB">
      <w:pPr>
        <w:spacing w:after="0"/>
        <w:jc w:val="center"/>
        <w:rPr>
          <w:b/>
          <w:sz w:val="24"/>
          <w:szCs w:val="24"/>
        </w:rPr>
      </w:pPr>
      <w:r w:rsidRPr="00B32806">
        <w:rPr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4.7pt;margin-top:3.85pt;width:330pt;height:30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" filled="f" stroked="f">
            <v:textbox>
              <w:txbxContent>
                <w:p w:rsidR="00B549DB" w:rsidRPr="00A5081C" w:rsidRDefault="00B549DB" w:rsidP="00B549DB">
                  <w:pPr>
                    <w:jc w:val="center"/>
                    <w:rPr>
                      <w:b/>
                      <w:color w:val="262626" w:themeColor="text1" w:themeTint="D9"/>
                      <w:sz w:val="40"/>
                      <w:szCs w:val="40"/>
                    </w:rPr>
                  </w:pPr>
                  <w:bookmarkStart w:id="0" w:name="_GoBack"/>
                  <w:r w:rsidRPr="00A5081C">
                    <w:rPr>
                      <w:b/>
                      <w:color w:val="262626" w:themeColor="text1" w:themeTint="D9"/>
                      <w:sz w:val="40"/>
                      <w:szCs w:val="40"/>
                    </w:rPr>
                    <w:t>ONUR BELGESİ SEÇME FORMU</w:t>
                  </w:r>
                  <w:bookmarkEnd w:id="0"/>
                </w:p>
              </w:txbxContent>
            </v:textbox>
            <w10:wrap type="square" anchorx="margin"/>
          </v:shape>
        </w:pict>
      </w:r>
      <w:r w:rsidR="00B549DB">
        <w:rPr>
          <w:b/>
          <w:sz w:val="24"/>
        </w:rPr>
        <w:t xml:space="preserve">      </w:t>
      </w:r>
      <w:r w:rsidR="00B549DB" w:rsidRPr="004C5C7B">
        <w:rPr>
          <w:b/>
          <w:sz w:val="24"/>
          <w:szCs w:val="24"/>
        </w:rPr>
        <w:t>Seçim Kriterleri:</w:t>
      </w:r>
    </w:p>
    <w:tbl>
      <w:tblPr>
        <w:tblW w:w="31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80"/>
      </w:tblGrid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a) Türkçeyi doğru, güzel ve etkili kullanarak örnek olmak,</w:t>
            </w:r>
          </w:p>
        </w:tc>
      </w:tr>
      <w:tr w:rsidR="00B549DB" w:rsidRPr="004C5C7B" w:rsidTr="008D207B">
        <w:trPr>
          <w:trHeight w:val="6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b) Bilimsel projelerle sosyal etkinliklere katılmak, bu çalışmalarda liderlik yapmak, </w:t>
            </w:r>
          </w:p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yapılan etkinliklerde eğitime katkıda bulunmak ve üstün başarı göstermek,</w:t>
            </w:r>
          </w:p>
        </w:tc>
      </w:tr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c) Okul araç-gereç ve donanımlarıyla çevreyi koruma ve gözetmede davranışlarıyla </w:t>
            </w:r>
          </w:p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örnek olmak,</w:t>
            </w:r>
          </w:p>
        </w:tc>
      </w:tr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ç) Görgü kurallarına uymada ve insan ilişkilerinde örnek olmak,</w:t>
            </w:r>
          </w:p>
        </w:tc>
      </w:tr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d) Trafik kurallarına uymada örnek davranışlar sergilemek,</w:t>
            </w:r>
          </w:p>
        </w:tc>
      </w:tr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e) Bilişim araçlarını kullanmada iyi örnek olacak davranışlar sergilemek,</w:t>
            </w:r>
          </w:p>
        </w:tc>
      </w:tr>
      <w:tr w:rsidR="00B549DB" w:rsidRPr="004C5C7B" w:rsidTr="008D207B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f) Okula ve derslere düzenli olarak gelmek, bu yönde arkadaşlarına iyi örnek olmak,</w:t>
            </w:r>
          </w:p>
        </w:tc>
      </w:tr>
      <w:tr w:rsidR="00B549DB" w:rsidRPr="004C5C7B" w:rsidTr="008D207B">
        <w:trPr>
          <w:trHeight w:val="9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g)</w:t>
            </w:r>
            <w:r w:rsidRPr="004C5C7B">
              <w:rPr>
                <w:rFonts w:ascii="Times New Roman" w:eastAsia="Times New Roman" w:hAnsi="Times New Roman" w:cs="Times New Roman"/>
                <w:b/>
                <w:bCs/>
                <w:color w:val="1C283D"/>
                <w:lang w:eastAsia="tr-TR"/>
              </w:rPr>
              <w:t> (Değişik:RG-1/7/2015-29403) </w:t>
            </w: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>  Zorunlu göç mağdurları, mülteci ve sığınmacılar,</w:t>
            </w:r>
          </w:p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gazi ve şehit yakınları, doğal afetlerden etkilenenler, yaşlı, yetim, öksüz, güçsüz, </w:t>
            </w:r>
          </w:p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engelli ve benzeri durumda olanlar ile diğer yardıma ihtiyaç duyanlara yönelik</w:t>
            </w:r>
          </w:p>
          <w:p w:rsidR="00B549DB" w:rsidRPr="004C5C7B" w:rsidRDefault="00B549DB" w:rsidP="008D2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83D"/>
                <w:lang w:eastAsia="tr-TR"/>
              </w:rPr>
            </w:pPr>
            <w:r w:rsidRPr="004C5C7B">
              <w:rPr>
                <w:rFonts w:ascii="Times New Roman" w:eastAsia="Times New Roman" w:hAnsi="Times New Roman" w:cs="Times New Roman"/>
                <w:color w:val="1C283D"/>
                <w:lang w:eastAsia="tr-TR"/>
              </w:rPr>
              <w:t xml:space="preserve"> yürütülen toplum hizmetlerinde görev almak,</w:t>
            </w:r>
          </w:p>
        </w:tc>
      </w:tr>
    </w:tbl>
    <w:p w:rsidR="00951D6E" w:rsidRDefault="00951D6E" w:rsidP="0098162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Not: Devamsızlık 5 günü geçmemelidir</w:t>
      </w:r>
    </w:p>
    <w:p w:rsidR="00B549DB" w:rsidRDefault="00B549DB" w:rsidP="00B549DB">
      <w:pPr>
        <w:pStyle w:val="ListeParagraf"/>
        <w:spacing w:after="0"/>
        <w:jc w:val="center"/>
        <w:rPr>
          <w:b/>
          <w:sz w:val="24"/>
          <w:szCs w:val="24"/>
        </w:rPr>
      </w:pPr>
      <w:r w:rsidRPr="00715ABC">
        <w:rPr>
          <w:b/>
          <w:sz w:val="24"/>
          <w:szCs w:val="24"/>
        </w:rPr>
        <w:t>ONUR BELGESİ VERİLMESİ İSTENEN ÖĞRENCİNİN:</w:t>
      </w:r>
    </w:p>
    <w:tbl>
      <w:tblPr>
        <w:tblStyle w:val="TabloKlavuzu"/>
        <w:tblW w:w="0" w:type="auto"/>
        <w:tblLook w:val="04A0"/>
      </w:tblPr>
      <w:tblGrid>
        <w:gridCol w:w="730"/>
        <w:gridCol w:w="1904"/>
        <w:gridCol w:w="796"/>
        <w:gridCol w:w="646"/>
        <w:gridCol w:w="3397"/>
      </w:tblGrid>
      <w:tr w:rsidR="00B549DB" w:rsidTr="00951D6E">
        <w:trPr>
          <w:trHeight w:val="710"/>
        </w:trPr>
        <w:tc>
          <w:tcPr>
            <w:tcW w:w="730" w:type="dxa"/>
          </w:tcPr>
          <w:p w:rsidR="00B549DB" w:rsidRPr="00951D6E" w:rsidRDefault="00B549DB" w:rsidP="008D207B">
            <w:pPr>
              <w:jc w:val="center"/>
              <w:rPr>
                <w:sz w:val="24"/>
              </w:rPr>
            </w:pPr>
            <w:r w:rsidRPr="00951D6E">
              <w:rPr>
                <w:sz w:val="24"/>
              </w:rPr>
              <w:t>SIRA</w:t>
            </w:r>
          </w:p>
        </w:tc>
        <w:tc>
          <w:tcPr>
            <w:tcW w:w="1909" w:type="dxa"/>
          </w:tcPr>
          <w:p w:rsidR="00B549DB" w:rsidRPr="00951D6E" w:rsidRDefault="00B549DB" w:rsidP="008D207B">
            <w:pPr>
              <w:jc w:val="center"/>
              <w:rPr>
                <w:sz w:val="24"/>
              </w:rPr>
            </w:pPr>
            <w:r w:rsidRPr="00951D6E">
              <w:rPr>
                <w:sz w:val="24"/>
              </w:rPr>
              <w:t>AD SOYAD</w:t>
            </w:r>
          </w:p>
        </w:tc>
        <w:tc>
          <w:tcPr>
            <w:tcW w:w="796" w:type="dxa"/>
          </w:tcPr>
          <w:p w:rsidR="00B549DB" w:rsidRPr="00951D6E" w:rsidRDefault="00B549DB" w:rsidP="008D207B">
            <w:pPr>
              <w:jc w:val="center"/>
              <w:rPr>
                <w:sz w:val="24"/>
              </w:rPr>
            </w:pPr>
            <w:r w:rsidRPr="00951D6E">
              <w:rPr>
                <w:sz w:val="24"/>
              </w:rPr>
              <w:t>SINIF</w:t>
            </w:r>
          </w:p>
        </w:tc>
        <w:tc>
          <w:tcPr>
            <w:tcW w:w="647" w:type="dxa"/>
          </w:tcPr>
          <w:p w:rsidR="00B549DB" w:rsidRPr="00951D6E" w:rsidRDefault="00B549DB" w:rsidP="008D207B">
            <w:pPr>
              <w:jc w:val="center"/>
              <w:rPr>
                <w:sz w:val="24"/>
              </w:rPr>
            </w:pPr>
            <w:r w:rsidRPr="00951D6E">
              <w:rPr>
                <w:sz w:val="24"/>
              </w:rPr>
              <w:t>NO</w:t>
            </w:r>
          </w:p>
        </w:tc>
        <w:tc>
          <w:tcPr>
            <w:tcW w:w="3408" w:type="dxa"/>
          </w:tcPr>
          <w:p w:rsidR="00B549DB" w:rsidRPr="00951D6E" w:rsidRDefault="00B549DB" w:rsidP="008D207B">
            <w:pPr>
              <w:jc w:val="center"/>
              <w:rPr>
                <w:sz w:val="24"/>
              </w:rPr>
            </w:pPr>
            <w:r w:rsidRPr="00951D6E">
              <w:rPr>
                <w:sz w:val="24"/>
              </w:rPr>
              <w:t>ONUR BELGESİ VERİLME NEDENİ</w:t>
            </w:r>
          </w:p>
        </w:tc>
      </w:tr>
      <w:tr w:rsidR="00B549DB" w:rsidTr="00951D6E">
        <w:trPr>
          <w:trHeight w:val="227"/>
        </w:trPr>
        <w:tc>
          <w:tcPr>
            <w:tcW w:w="730" w:type="dxa"/>
          </w:tcPr>
          <w:p w:rsidR="00B549DB" w:rsidRPr="004722A3" w:rsidRDefault="00B549DB" w:rsidP="008D207B">
            <w:pPr>
              <w:rPr>
                <w:sz w:val="28"/>
              </w:rPr>
            </w:pPr>
            <w:r w:rsidRPr="004722A3">
              <w:rPr>
                <w:sz w:val="28"/>
              </w:rPr>
              <w:t>1</w:t>
            </w:r>
          </w:p>
        </w:tc>
        <w:tc>
          <w:tcPr>
            <w:tcW w:w="1909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796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647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</w:tr>
      <w:tr w:rsidR="00B549DB" w:rsidTr="00951D6E">
        <w:trPr>
          <w:trHeight w:val="405"/>
        </w:trPr>
        <w:tc>
          <w:tcPr>
            <w:tcW w:w="730" w:type="dxa"/>
          </w:tcPr>
          <w:p w:rsidR="00B549DB" w:rsidRPr="004722A3" w:rsidRDefault="00B549DB" w:rsidP="008D207B">
            <w:pPr>
              <w:rPr>
                <w:sz w:val="28"/>
              </w:rPr>
            </w:pPr>
            <w:r w:rsidRPr="004722A3">
              <w:rPr>
                <w:sz w:val="28"/>
              </w:rPr>
              <w:t>2</w:t>
            </w:r>
          </w:p>
        </w:tc>
        <w:tc>
          <w:tcPr>
            <w:tcW w:w="1909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796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647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  <w:tc>
          <w:tcPr>
            <w:tcW w:w="3408" w:type="dxa"/>
          </w:tcPr>
          <w:p w:rsidR="00B549DB" w:rsidRPr="004722A3" w:rsidRDefault="00B549DB" w:rsidP="008D207B">
            <w:pPr>
              <w:rPr>
                <w:sz w:val="28"/>
              </w:rPr>
            </w:pPr>
          </w:p>
        </w:tc>
      </w:tr>
      <w:tr w:rsidR="00B549DB" w:rsidRPr="00951D6E" w:rsidTr="008D207B">
        <w:tc>
          <w:tcPr>
            <w:tcW w:w="730" w:type="dxa"/>
          </w:tcPr>
          <w:p w:rsidR="00B549DB" w:rsidRPr="00951D6E" w:rsidRDefault="00B549DB" w:rsidP="008D207B">
            <w:pPr>
              <w:rPr>
                <w:i/>
                <w:sz w:val="28"/>
              </w:rPr>
            </w:pPr>
            <w:r w:rsidRPr="00951D6E">
              <w:rPr>
                <w:i/>
                <w:sz w:val="28"/>
              </w:rPr>
              <w:t>3</w:t>
            </w:r>
          </w:p>
        </w:tc>
        <w:tc>
          <w:tcPr>
            <w:tcW w:w="1909" w:type="dxa"/>
          </w:tcPr>
          <w:p w:rsidR="00B549DB" w:rsidRPr="00951D6E" w:rsidRDefault="00B549DB" w:rsidP="008D207B">
            <w:pPr>
              <w:rPr>
                <w:i/>
                <w:sz w:val="28"/>
              </w:rPr>
            </w:pPr>
          </w:p>
        </w:tc>
        <w:tc>
          <w:tcPr>
            <w:tcW w:w="796" w:type="dxa"/>
          </w:tcPr>
          <w:p w:rsidR="00B549DB" w:rsidRPr="00951D6E" w:rsidRDefault="00B549DB" w:rsidP="008D207B">
            <w:pPr>
              <w:rPr>
                <w:i/>
                <w:sz w:val="28"/>
              </w:rPr>
            </w:pPr>
          </w:p>
        </w:tc>
        <w:tc>
          <w:tcPr>
            <w:tcW w:w="647" w:type="dxa"/>
          </w:tcPr>
          <w:p w:rsidR="00B549DB" w:rsidRPr="00951D6E" w:rsidRDefault="00B549DB" w:rsidP="008D207B">
            <w:pPr>
              <w:rPr>
                <w:i/>
                <w:sz w:val="28"/>
              </w:rPr>
            </w:pPr>
          </w:p>
        </w:tc>
        <w:tc>
          <w:tcPr>
            <w:tcW w:w="3408" w:type="dxa"/>
          </w:tcPr>
          <w:p w:rsidR="00B549DB" w:rsidRPr="00951D6E" w:rsidRDefault="00B549DB" w:rsidP="008D207B">
            <w:pPr>
              <w:rPr>
                <w:i/>
                <w:sz w:val="28"/>
              </w:rPr>
            </w:pPr>
          </w:p>
        </w:tc>
      </w:tr>
    </w:tbl>
    <w:p w:rsidR="00B549DB" w:rsidRDefault="00B549DB" w:rsidP="00B549DB">
      <w:pPr>
        <w:spacing w:after="0"/>
        <w:jc w:val="center"/>
        <w:rPr>
          <w:sz w:val="24"/>
        </w:rPr>
      </w:pPr>
      <w:r w:rsidRPr="00951D6E">
        <w:rPr>
          <w:i/>
          <w:sz w:val="24"/>
        </w:rPr>
        <w:t>Not: Kriter</w:t>
      </w:r>
      <w:r>
        <w:rPr>
          <w:sz w:val="24"/>
        </w:rPr>
        <w:t xml:space="preserve"> numarasını lütfen yazınız.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SINIF REHBER ÖĞRETMENİ</w:t>
      </w:r>
    </w:p>
    <w:p w:rsidR="00951D6E" w:rsidRDefault="00B549DB" w:rsidP="00B549DB">
      <w:pPr>
        <w:spacing w:after="0"/>
        <w:jc w:val="center"/>
        <w:rPr>
          <w:sz w:val="24"/>
        </w:rPr>
      </w:pPr>
      <w:r>
        <w:rPr>
          <w:sz w:val="24"/>
        </w:rPr>
        <w:t>Adı Soyadı</w:t>
      </w:r>
    </w:p>
    <w:p w:rsidR="002B6FCF" w:rsidRDefault="00B549DB" w:rsidP="00B549DB">
      <w:pPr>
        <w:spacing w:after="0"/>
        <w:jc w:val="center"/>
      </w:pPr>
      <w:r>
        <w:rPr>
          <w:sz w:val="24"/>
        </w:rPr>
        <w:t>Tarih/İmza</w:t>
      </w:r>
    </w:p>
    <w:sectPr w:rsidR="002B6FCF" w:rsidSect="00B549DB">
      <w:pgSz w:w="8391" w:h="11907" w:code="11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9DB"/>
    <w:rsid w:val="002B6FCF"/>
    <w:rsid w:val="0045460C"/>
    <w:rsid w:val="0073560C"/>
    <w:rsid w:val="00951D6E"/>
    <w:rsid w:val="0098162C"/>
    <w:rsid w:val="00B32806"/>
    <w:rsid w:val="00B549DB"/>
    <w:rsid w:val="00D3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D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49DB"/>
    <w:pPr>
      <w:ind w:left="720"/>
      <w:contextualSpacing/>
    </w:pPr>
  </w:style>
  <w:style w:type="table" w:styleId="TabloKlavuzu">
    <w:name w:val="Table Grid"/>
    <w:basedOn w:val="NormalTablo"/>
    <w:uiPriority w:val="39"/>
    <w:rsid w:val="00B5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MdrYrd</dc:creator>
  <cp:lastModifiedBy>msi</cp:lastModifiedBy>
  <cp:revision>2</cp:revision>
  <cp:lastPrinted>2019-01-08T06:01:00Z</cp:lastPrinted>
  <dcterms:created xsi:type="dcterms:W3CDTF">2019-10-29T11:43:00Z</dcterms:created>
  <dcterms:modified xsi:type="dcterms:W3CDTF">2019-10-29T11:43:00Z</dcterms:modified>
</cp:coreProperties>
</file>